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B20" w:rsidRDefault="00621B20"/>
    <w:p w:rsidR="00462ADB" w:rsidRDefault="00462ADB"/>
    <w:p w:rsidR="00462ADB" w:rsidRDefault="00462ADB"/>
    <w:p w:rsidR="00462ADB" w:rsidRDefault="00462ADB"/>
    <w:p w:rsidR="00462ADB" w:rsidRDefault="00462ADB"/>
    <w:p w:rsidR="00462ADB" w:rsidRDefault="00462ADB"/>
    <w:p w:rsidR="00462ADB" w:rsidRDefault="00462ADB" w:rsidP="00462ADB">
      <w:pPr>
        <w:jc w:val="center"/>
        <w:rPr>
          <w:rFonts w:ascii="Times New Roman" w:hAnsi="Times New Roman" w:cs="Times New Roman"/>
          <w:sz w:val="24"/>
          <w:szCs w:val="24"/>
        </w:rPr>
      </w:pPr>
    </w:p>
    <w:p w:rsidR="00462ADB" w:rsidRDefault="00462ADB" w:rsidP="00462ADB">
      <w:pPr>
        <w:spacing w:line="480" w:lineRule="auto"/>
        <w:jc w:val="center"/>
        <w:rPr>
          <w:rFonts w:ascii="Times New Roman" w:hAnsi="Times New Roman" w:cs="Times New Roman"/>
          <w:sz w:val="24"/>
          <w:szCs w:val="24"/>
        </w:rPr>
      </w:pPr>
      <w:r>
        <w:rPr>
          <w:rFonts w:ascii="Times New Roman" w:hAnsi="Times New Roman" w:cs="Times New Roman"/>
          <w:sz w:val="24"/>
          <w:szCs w:val="24"/>
        </w:rPr>
        <w:t>Performance Indicator #9 – Corporate Information</w:t>
      </w:r>
    </w:p>
    <w:p w:rsidR="00462ADB" w:rsidRDefault="00462ADB" w:rsidP="00462ADB">
      <w:pPr>
        <w:spacing w:line="480" w:lineRule="auto"/>
        <w:jc w:val="center"/>
        <w:rPr>
          <w:rFonts w:ascii="Times New Roman" w:hAnsi="Times New Roman" w:cs="Times New Roman"/>
          <w:sz w:val="24"/>
          <w:szCs w:val="24"/>
        </w:rPr>
      </w:pPr>
      <w:r>
        <w:rPr>
          <w:rFonts w:ascii="Times New Roman" w:hAnsi="Times New Roman" w:cs="Times New Roman"/>
          <w:sz w:val="24"/>
          <w:szCs w:val="24"/>
        </w:rPr>
        <w:t>FCS 3391 – Merchandising Planning and Control</w:t>
      </w:r>
    </w:p>
    <w:p w:rsidR="00462ADB" w:rsidRDefault="00462ADB" w:rsidP="00462ADB">
      <w:pPr>
        <w:spacing w:line="480" w:lineRule="auto"/>
        <w:jc w:val="center"/>
        <w:rPr>
          <w:rFonts w:ascii="Times New Roman" w:hAnsi="Times New Roman" w:cs="Times New Roman"/>
          <w:sz w:val="24"/>
          <w:szCs w:val="24"/>
        </w:rPr>
      </w:pPr>
      <w:r>
        <w:rPr>
          <w:rFonts w:ascii="Times New Roman" w:hAnsi="Times New Roman" w:cs="Times New Roman"/>
          <w:sz w:val="24"/>
          <w:szCs w:val="24"/>
        </w:rPr>
        <w:t>December 5, 2011</w:t>
      </w:r>
    </w:p>
    <w:p w:rsidR="001B01E0" w:rsidRDefault="00462ADB" w:rsidP="00462ADB">
      <w:pPr>
        <w:spacing w:line="480" w:lineRule="auto"/>
        <w:jc w:val="center"/>
        <w:rPr>
          <w:rFonts w:ascii="Times New Roman" w:hAnsi="Times New Roman" w:cs="Times New Roman"/>
          <w:sz w:val="24"/>
          <w:szCs w:val="24"/>
        </w:rPr>
      </w:pPr>
      <w:r>
        <w:rPr>
          <w:rFonts w:ascii="Times New Roman" w:hAnsi="Times New Roman" w:cs="Times New Roman"/>
          <w:sz w:val="24"/>
          <w:szCs w:val="24"/>
        </w:rPr>
        <w:t>Zara Black</w:t>
      </w:r>
    </w:p>
    <w:p w:rsidR="001B01E0" w:rsidRDefault="001B01E0">
      <w:pPr>
        <w:rPr>
          <w:rFonts w:ascii="Times New Roman" w:hAnsi="Times New Roman" w:cs="Times New Roman"/>
          <w:sz w:val="24"/>
          <w:szCs w:val="24"/>
        </w:rPr>
      </w:pPr>
      <w:r>
        <w:rPr>
          <w:rFonts w:ascii="Times New Roman" w:hAnsi="Times New Roman" w:cs="Times New Roman"/>
          <w:sz w:val="24"/>
          <w:szCs w:val="24"/>
        </w:rPr>
        <w:br w:type="page"/>
      </w:r>
    </w:p>
    <w:p w:rsidR="005D769E" w:rsidRDefault="00891F0B" w:rsidP="001B01E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Based on previou</w:t>
      </w:r>
      <w:r w:rsidR="000F0F70">
        <w:rPr>
          <w:rFonts w:ascii="Times New Roman" w:hAnsi="Times New Roman" w:cs="Times New Roman"/>
          <w:sz w:val="24"/>
          <w:szCs w:val="24"/>
        </w:rPr>
        <w:t xml:space="preserve">s research, American </w:t>
      </w:r>
      <w:proofErr w:type="gramStart"/>
      <w:r w:rsidR="000F0F70">
        <w:rPr>
          <w:rFonts w:ascii="Times New Roman" w:hAnsi="Times New Roman" w:cs="Times New Roman"/>
          <w:sz w:val="24"/>
          <w:szCs w:val="24"/>
        </w:rPr>
        <w:t>Eagle</w:t>
      </w:r>
      <w:proofErr w:type="gramEnd"/>
      <w:r w:rsidR="000F0F70">
        <w:rPr>
          <w:rFonts w:ascii="Times New Roman" w:hAnsi="Times New Roman" w:cs="Times New Roman"/>
          <w:sz w:val="24"/>
          <w:szCs w:val="24"/>
        </w:rPr>
        <w:t xml:space="preserve"> is performing at an average rate. Over the past 3 months the price ranges from about $10.88 to December 4 at $14.77. This increase in price could be due to the increase in sales from Christmas shopping. Nine 77Kids stores just opened this year, so those sales are helping the company</w:t>
      </w:r>
      <w:r w:rsidR="00967905">
        <w:rPr>
          <w:rFonts w:ascii="Times New Roman" w:hAnsi="Times New Roman" w:cs="Times New Roman"/>
          <w:sz w:val="24"/>
          <w:szCs w:val="24"/>
        </w:rPr>
        <w:t xml:space="preserve"> (ae.com, 2011)</w:t>
      </w:r>
      <w:r w:rsidR="000F0F70">
        <w:rPr>
          <w:rFonts w:ascii="Times New Roman" w:hAnsi="Times New Roman" w:cs="Times New Roman"/>
          <w:sz w:val="24"/>
          <w:szCs w:val="24"/>
        </w:rPr>
        <w:t xml:space="preserve">. They are still an average performer because they are doing better than </w:t>
      </w:r>
      <w:proofErr w:type="spellStart"/>
      <w:r w:rsidR="000F0F70">
        <w:rPr>
          <w:rFonts w:ascii="Times New Roman" w:hAnsi="Times New Roman" w:cs="Times New Roman"/>
          <w:sz w:val="24"/>
          <w:szCs w:val="24"/>
        </w:rPr>
        <w:t>PacSun</w:t>
      </w:r>
      <w:proofErr w:type="spellEnd"/>
      <w:r w:rsidR="000F0F70">
        <w:rPr>
          <w:rFonts w:ascii="Times New Roman" w:hAnsi="Times New Roman" w:cs="Times New Roman"/>
          <w:sz w:val="24"/>
          <w:szCs w:val="24"/>
        </w:rPr>
        <w:t xml:space="preserve">, but they are outperformed by other such as Abercrombie and Fitch. Their P/E ratio is 14.79, which is lower than Abercrombie and Fitch’s, but surprisingly their forward P/E ratio is greater. </w:t>
      </w:r>
      <w:r w:rsidR="00967905">
        <w:rPr>
          <w:rFonts w:ascii="Times New Roman" w:hAnsi="Times New Roman" w:cs="Times New Roman"/>
          <w:sz w:val="24"/>
          <w:szCs w:val="24"/>
        </w:rPr>
        <w:t>These lower numbers aren’t as surprising considering that AEO’s market cap is at 2.75B and Abercrombie’s is at 4.27B. This is a major difference that can affect many performance numbers. As of October 29, their profit margin is up to 6.18% from 4.3% in July. This is a fantastic increase for any retail store. Abercrombie is at 5.04% profit margin, which tells me AEO is actually selling better even with a smaller market cap (yahoo.com/finance, 2011).</w:t>
      </w:r>
      <w:r w:rsidR="00626E9D">
        <w:rPr>
          <w:rFonts w:ascii="Times New Roman" w:hAnsi="Times New Roman" w:cs="Times New Roman"/>
          <w:sz w:val="24"/>
          <w:szCs w:val="24"/>
        </w:rPr>
        <w:t xml:space="preserve"> The current ratio is at 3.04, which has decreased a little from 3.19 in September, but overall this is a good number. The higher the number, the more liquid the company is, meaning they have less liabilities. As of now, Abercrombie’s current ratio is at 2.06. </w:t>
      </w:r>
      <w:r w:rsidR="005D769E">
        <w:rPr>
          <w:rFonts w:ascii="Times New Roman" w:hAnsi="Times New Roman" w:cs="Times New Roman"/>
          <w:sz w:val="24"/>
          <w:szCs w:val="24"/>
        </w:rPr>
        <w:t>According to many of these numbers, it looks like AEO is outperforming Abercrombie. So</w:t>
      </w:r>
      <w:r w:rsidR="005C74D8">
        <w:rPr>
          <w:rFonts w:ascii="Times New Roman" w:hAnsi="Times New Roman" w:cs="Times New Roman"/>
          <w:sz w:val="24"/>
          <w:szCs w:val="24"/>
        </w:rPr>
        <w:t>,</w:t>
      </w:r>
      <w:r w:rsidR="005D769E">
        <w:rPr>
          <w:rFonts w:ascii="Times New Roman" w:hAnsi="Times New Roman" w:cs="Times New Roman"/>
          <w:sz w:val="24"/>
          <w:szCs w:val="24"/>
        </w:rPr>
        <w:t xml:space="preserve"> a high stock price does not always mean great performance. </w:t>
      </w:r>
    </w:p>
    <w:p w:rsidR="001B01E0" w:rsidRDefault="005D769E" w:rsidP="001B01E0">
      <w:pPr>
        <w:spacing w:line="480" w:lineRule="auto"/>
        <w:rPr>
          <w:rFonts w:ascii="Times New Roman" w:hAnsi="Times New Roman" w:cs="Times New Roman"/>
          <w:sz w:val="24"/>
          <w:szCs w:val="24"/>
        </w:rPr>
      </w:pPr>
      <w:r>
        <w:rPr>
          <w:rFonts w:ascii="Times New Roman" w:hAnsi="Times New Roman" w:cs="Times New Roman"/>
          <w:sz w:val="24"/>
          <w:szCs w:val="24"/>
        </w:rPr>
        <w:tab/>
      </w:r>
      <w:r w:rsidR="00967905">
        <w:rPr>
          <w:rFonts w:ascii="Times New Roman" w:hAnsi="Times New Roman" w:cs="Times New Roman"/>
          <w:sz w:val="24"/>
          <w:szCs w:val="24"/>
        </w:rPr>
        <w:t xml:space="preserve"> </w:t>
      </w:r>
      <w:r w:rsidR="00297806">
        <w:rPr>
          <w:rFonts w:ascii="Times New Roman" w:hAnsi="Times New Roman" w:cs="Times New Roman"/>
          <w:sz w:val="24"/>
          <w:szCs w:val="24"/>
        </w:rPr>
        <w:t xml:space="preserve">I would absolutely like to work for this company. AEO is a brand that has been around for a while – since 1977, so they have longevity. They have a positive image, and seem to know their target customer. They customer base is large too; anyone from pre teens to adults can shop and feel comfortable in the stores. The brand name is established and well known across the country. For these reasons, I feel like it is a stable company. There will be growth in the coming years that will benefit employees because at the moment there are only a handful of 77Kids retail stores. I feel like in the future, if this is a success, they will expand. </w:t>
      </w:r>
    </w:p>
    <w:p w:rsidR="00297806" w:rsidRDefault="00297806" w:rsidP="001B01E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327AC7">
        <w:rPr>
          <w:rFonts w:ascii="Times New Roman" w:hAnsi="Times New Roman" w:cs="Times New Roman"/>
          <w:sz w:val="24"/>
          <w:szCs w:val="24"/>
        </w:rPr>
        <w:t xml:space="preserve">I would invest in stock from this company, because insider trading has been going on recently. Frank </w:t>
      </w:r>
      <w:proofErr w:type="spellStart"/>
      <w:r w:rsidR="00327AC7">
        <w:rPr>
          <w:rFonts w:ascii="Times New Roman" w:hAnsi="Times New Roman" w:cs="Times New Roman"/>
          <w:sz w:val="24"/>
          <w:szCs w:val="24"/>
        </w:rPr>
        <w:t>Fiduk</w:t>
      </w:r>
      <w:proofErr w:type="spellEnd"/>
      <w:r w:rsidR="00327AC7">
        <w:rPr>
          <w:rFonts w:ascii="Times New Roman" w:hAnsi="Times New Roman" w:cs="Times New Roman"/>
          <w:sz w:val="24"/>
          <w:szCs w:val="24"/>
        </w:rPr>
        <w:t xml:space="preserve"> states in his article (2011) that the chairman of AEO bought 1 million shares, and the director of the company bought 120 thousand shares. He also points out that online sales are up 16%. There is growth and more brand recognition due to the opening of the 77Kids stores. This has helped sales overall, and will foster customer retention as the kids get older. </w:t>
      </w:r>
      <w:r w:rsidR="00AB1FD9">
        <w:rPr>
          <w:rFonts w:ascii="Times New Roman" w:hAnsi="Times New Roman" w:cs="Times New Roman"/>
          <w:sz w:val="24"/>
          <w:szCs w:val="24"/>
        </w:rPr>
        <w:t xml:space="preserve">The stock seems cheap and undervalued. Already the price has </w:t>
      </w:r>
      <w:proofErr w:type="gramStart"/>
      <w:r w:rsidR="00AB1FD9">
        <w:rPr>
          <w:rFonts w:ascii="Times New Roman" w:hAnsi="Times New Roman" w:cs="Times New Roman"/>
          <w:sz w:val="24"/>
          <w:szCs w:val="24"/>
        </w:rPr>
        <w:t>risen</w:t>
      </w:r>
      <w:proofErr w:type="gramEnd"/>
      <w:r w:rsidR="00AB1FD9">
        <w:rPr>
          <w:rFonts w:ascii="Times New Roman" w:hAnsi="Times New Roman" w:cs="Times New Roman"/>
          <w:sz w:val="24"/>
          <w:szCs w:val="24"/>
        </w:rPr>
        <w:t xml:space="preserve"> about $4 in 3 months. For these reasons, management seems to be on the right track. If they continue in this way, sales will rise which will result in increased profits. </w:t>
      </w:r>
    </w:p>
    <w:p w:rsidR="00AB1FD9" w:rsidRDefault="00AB1FD9" w:rsidP="001B01E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Recently the company has taken some good steps to aid their progress and success. The company held a contest called Best Shot that encouraged customers and employees to submit photos of themselves wearing the brands clothing (2011, yahoo news). These photos were voted on, and winners received prizes such as gift cards and photo shoots. This was a great tool to promote the brand through social media such as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and Twitter. It got consumers involved in the brand, and talking to their friends about it. </w:t>
      </w:r>
      <w:r w:rsidR="00EC30C9">
        <w:rPr>
          <w:rFonts w:ascii="Times New Roman" w:hAnsi="Times New Roman" w:cs="Times New Roman"/>
          <w:sz w:val="24"/>
          <w:szCs w:val="24"/>
        </w:rPr>
        <w:t xml:space="preserve">AEO also introduced a new way to shop this year with Google Wallet. This is a </w:t>
      </w:r>
      <w:proofErr w:type="spellStart"/>
      <w:r w:rsidR="00EC30C9">
        <w:rPr>
          <w:rFonts w:ascii="Times New Roman" w:hAnsi="Times New Roman" w:cs="Times New Roman"/>
          <w:sz w:val="24"/>
          <w:szCs w:val="24"/>
        </w:rPr>
        <w:t>smartphone</w:t>
      </w:r>
      <w:proofErr w:type="spellEnd"/>
      <w:r w:rsidR="00EC30C9">
        <w:rPr>
          <w:rFonts w:ascii="Times New Roman" w:hAnsi="Times New Roman" w:cs="Times New Roman"/>
          <w:sz w:val="24"/>
          <w:szCs w:val="24"/>
        </w:rPr>
        <w:t xml:space="preserve"> app that allows customers to purchase merchandise, earn discounts, and get loyalty points all from their phone (2011, yahoo finance). This is a great partnership with American </w:t>
      </w:r>
      <w:proofErr w:type="gramStart"/>
      <w:r w:rsidR="00EC30C9">
        <w:rPr>
          <w:rFonts w:ascii="Times New Roman" w:hAnsi="Times New Roman" w:cs="Times New Roman"/>
          <w:sz w:val="24"/>
          <w:szCs w:val="24"/>
        </w:rPr>
        <w:t>Eagle</w:t>
      </w:r>
      <w:proofErr w:type="gramEnd"/>
      <w:r w:rsidR="00EC30C9">
        <w:rPr>
          <w:rFonts w:ascii="Times New Roman" w:hAnsi="Times New Roman" w:cs="Times New Roman"/>
          <w:sz w:val="24"/>
          <w:szCs w:val="24"/>
        </w:rPr>
        <w:t xml:space="preserve"> that could create buzz and more sales. </w:t>
      </w:r>
      <w:r w:rsidR="001F4253">
        <w:rPr>
          <w:rFonts w:ascii="Times New Roman" w:hAnsi="Times New Roman" w:cs="Times New Roman"/>
          <w:sz w:val="24"/>
          <w:szCs w:val="24"/>
        </w:rPr>
        <w:t>Something the company could improve on is the same store sales, and net sales figures. Same store sales have been negative since 2009. This is an important measure of a company’s success.</w:t>
      </w:r>
      <w:r w:rsidR="00577CBC">
        <w:rPr>
          <w:rFonts w:ascii="Times New Roman" w:hAnsi="Times New Roman" w:cs="Times New Roman"/>
          <w:sz w:val="24"/>
          <w:szCs w:val="24"/>
        </w:rPr>
        <w:t xml:space="preserve"> Overall, I am happy with American Eagles performance, and continued improvement throughout the semester. </w:t>
      </w:r>
    </w:p>
    <w:p w:rsidR="001B01E0" w:rsidRDefault="001B01E0">
      <w:pPr>
        <w:rPr>
          <w:rFonts w:ascii="Times New Roman" w:hAnsi="Times New Roman" w:cs="Times New Roman"/>
          <w:sz w:val="24"/>
          <w:szCs w:val="24"/>
        </w:rPr>
      </w:pPr>
      <w:r>
        <w:rPr>
          <w:rFonts w:ascii="Times New Roman" w:hAnsi="Times New Roman" w:cs="Times New Roman"/>
          <w:sz w:val="24"/>
          <w:szCs w:val="24"/>
        </w:rPr>
        <w:br w:type="page"/>
      </w:r>
    </w:p>
    <w:p w:rsidR="00462ADB" w:rsidRDefault="001B01E0" w:rsidP="001B01E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C4776" w:rsidRDefault="00AB1FD9" w:rsidP="00AB1FD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American Eagle Outfitters, Inc. (2011). American Eagle Outfitters announces social media photo contest results. </w:t>
      </w:r>
      <w:proofErr w:type="gramStart"/>
      <w:r>
        <w:rPr>
          <w:rFonts w:ascii="Times New Roman" w:hAnsi="Times New Roman" w:cs="Times New Roman"/>
          <w:sz w:val="24"/>
          <w:szCs w:val="24"/>
        </w:rPr>
        <w:t xml:space="preserve">Retrieved from </w:t>
      </w:r>
      <w:hyperlink r:id="rId4" w:history="1">
        <w:r w:rsidR="00CC4776" w:rsidRPr="00E72B3C">
          <w:rPr>
            <w:rStyle w:val="Hyperlink"/>
            <w:rFonts w:ascii="Times New Roman" w:hAnsi="Times New Roman" w:cs="Times New Roman"/>
            <w:sz w:val="24"/>
            <w:szCs w:val="24"/>
          </w:rPr>
          <w:t>http://finance.yahoo.com</w:t>
        </w:r>
      </w:hyperlink>
      <w:r>
        <w:rPr>
          <w:rFonts w:ascii="Times New Roman" w:hAnsi="Times New Roman" w:cs="Times New Roman"/>
          <w:sz w:val="24"/>
          <w:szCs w:val="24"/>
        </w:rPr>
        <w:t>.</w:t>
      </w:r>
      <w:proofErr w:type="gramEnd"/>
    </w:p>
    <w:p w:rsidR="00AB1FD9" w:rsidRDefault="00AB1FD9" w:rsidP="00CC477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CC4776">
        <w:rPr>
          <w:rFonts w:ascii="Times New Roman" w:hAnsi="Times New Roman" w:cs="Times New Roman"/>
          <w:sz w:val="24"/>
          <w:szCs w:val="24"/>
        </w:rPr>
        <w:t xml:space="preserve">American Eagle Outfitters, Inc. (2011). </w:t>
      </w:r>
      <w:proofErr w:type="gramStart"/>
      <w:r w:rsidR="00CC4776">
        <w:rPr>
          <w:rFonts w:ascii="Times New Roman" w:hAnsi="Times New Roman" w:cs="Times New Roman"/>
          <w:sz w:val="24"/>
          <w:szCs w:val="24"/>
        </w:rPr>
        <w:t>Introducing Google Wallet at American Eagle Outfitters, Aerie and 77Kids stores in five major U.S. markets.</w:t>
      </w:r>
      <w:proofErr w:type="gramEnd"/>
      <w:r w:rsidR="00CC4776">
        <w:rPr>
          <w:rFonts w:ascii="Times New Roman" w:hAnsi="Times New Roman" w:cs="Times New Roman"/>
          <w:sz w:val="24"/>
          <w:szCs w:val="24"/>
        </w:rPr>
        <w:t xml:space="preserve"> </w:t>
      </w:r>
      <w:proofErr w:type="gramStart"/>
      <w:r w:rsidR="00CC4776">
        <w:rPr>
          <w:rFonts w:ascii="Times New Roman" w:hAnsi="Times New Roman" w:cs="Times New Roman"/>
          <w:sz w:val="24"/>
          <w:szCs w:val="24"/>
        </w:rPr>
        <w:t xml:space="preserve">Retrieved from </w:t>
      </w:r>
      <w:hyperlink r:id="rId5" w:history="1">
        <w:r w:rsidR="00CC4776" w:rsidRPr="00985E94">
          <w:rPr>
            <w:rStyle w:val="Hyperlink"/>
            <w:rFonts w:ascii="Times New Roman" w:hAnsi="Times New Roman" w:cs="Times New Roman"/>
            <w:sz w:val="24"/>
            <w:szCs w:val="24"/>
          </w:rPr>
          <w:t>http://finance.yahoo.com</w:t>
        </w:r>
      </w:hyperlink>
      <w:r w:rsidR="00CC4776">
        <w:rPr>
          <w:rFonts w:ascii="Times New Roman" w:hAnsi="Times New Roman" w:cs="Times New Roman"/>
          <w:sz w:val="24"/>
          <w:szCs w:val="24"/>
        </w:rPr>
        <w:t>.</w:t>
      </w:r>
      <w:proofErr w:type="gramEnd"/>
      <w:r w:rsidR="00CC4776">
        <w:rPr>
          <w:rFonts w:ascii="Times New Roman" w:hAnsi="Times New Roman" w:cs="Times New Roman"/>
          <w:sz w:val="24"/>
          <w:szCs w:val="24"/>
        </w:rPr>
        <w:t xml:space="preserve"> </w:t>
      </w:r>
    </w:p>
    <w:p w:rsidR="001B01E0" w:rsidRDefault="001B01E0" w:rsidP="001B01E0">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AEO Management CO. (2011). </w:t>
      </w:r>
      <w:proofErr w:type="gramStart"/>
      <w:r>
        <w:rPr>
          <w:rFonts w:ascii="Times New Roman" w:hAnsi="Times New Roman" w:cs="Times New Roman"/>
          <w:sz w:val="24"/>
          <w:szCs w:val="24"/>
        </w:rPr>
        <w:t>Investment Information.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hyperlink r:id="rId6" w:history="1">
        <w:r w:rsidRPr="00AE6CF1">
          <w:rPr>
            <w:rStyle w:val="Hyperlink"/>
            <w:rFonts w:ascii="Times New Roman" w:hAnsi="Times New Roman" w:cs="Times New Roman"/>
            <w:sz w:val="24"/>
            <w:szCs w:val="24"/>
          </w:rPr>
          <w:t>http://phx.corporate-ir.net/phoenix.zhtml?c=81256&amp;p=irol-history</w:t>
        </w:r>
      </w:hyperlink>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297806" w:rsidRDefault="00297806" w:rsidP="00297806">
      <w:pPr>
        <w:spacing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Fiduk</w:t>
      </w:r>
      <w:proofErr w:type="spellEnd"/>
      <w:r>
        <w:rPr>
          <w:rFonts w:ascii="Times New Roman" w:hAnsi="Times New Roman" w:cs="Times New Roman"/>
          <w:sz w:val="24"/>
          <w:szCs w:val="24"/>
        </w:rPr>
        <w:t>, F. (2011).</w:t>
      </w:r>
      <w:proofErr w:type="gramEnd"/>
      <w:r>
        <w:rPr>
          <w:rFonts w:ascii="Times New Roman" w:hAnsi="Times New Roman" w:cs="Times New Roman"/>
          <w:sz w:val="24"/>
          <w:szCs w:val="24"/>
        </w:rPr>
        <w:t xml:space="preserve"> American </w:t>
      </w:r>
      <w:proofErr w:type="gramStart"/>
      <w:r>
        <w:rPr>
          <w:rFonts w:ascii="Times New Roman" w:hAnsi="Times New Roman" w:cs="Times New Roman"/>
          <w:sz w:val="24"/>
          <w:szCs w:val="24"/>
        </w:rPr>
        <w:t>Eagle</w:t>
      </w:r>
      <w:proofErr w:type="gramEnd"/>
      <w:r>
        <w:rPr>
          <w:rFonts w:ascii="Times New Roman" w:hAnsi="Times New Roman" w:cs="Times New Roman"/>
          <w:sz w:val="24"/>
          <w:szCs w:val="24"/>
        </w:rPr>
        <w:t xml:space="preserve"> Outfitters: why it’s a great buy now. </w:t>
      </w:r>
      <w:proofErr w:type="gramStart"/>
      <w:r>
        <w:rPr>
          <w:rFonts w:ascii="Times New Roman" w:hAnsi="Times New Roman" w:cs="Times New Roman"/>
          <w:sz w:val="24"/>
          <w:szCs w:val="24"/>
        </w:rPr>
        <w:t>Retrieved from http:seekingalpha.com.</w:t>
      </w:r>
      <w:proofErr w:type="gramEnd"/>
      <w:r>
        <w:rPr>
          <w:rFonts w:ascii="Times New Roman" w:hAnsi="Times New Roman" w:cs="Times New Roman"/>
          <w:sz w:val="24"/>
          <w:szCs w:val="24"/>
        </w:rPr>
        <w:t xml:space="preserve"> </w:t>
      </w:r>
    </w:p>
    <w:p w:rsidR="005C74D8" w:rsidRDefault="005C74D8" w:rsidP="005C74D8">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Yahoo Finance.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(2011). Key Statistics Abercrombie and Fitch Co. Retrieved from </w:t>
      </w:r>
      <w:hyperlink r:id="rId7" w:history="1">
        <w:r w:rsidRPr="00E72B3C">
          <w:rPr>
            <w:rStyle w:val="Hyperlink"/>
            <w:rFonts w:ascii="Times New Roman" w:hAnsi="Times New Roman" w:cs="Times New Roman"/>
            <w:sz w:val="24"/>
            <w:szCs w:val="24"/>
          </w:rPr>
          <w:t>www.yahoo.com/finance</w:t>
        </w:r>
      </w:hyperlink>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1B01E0" w:rsidRDefault="005C74D8" w:rsidP="005C74D8">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Yahoo Finance.</w:t>
      </w:r>
      <w:proofErr w:type="gramEnd"/>
      <w:r>
        <w:rPr>
          <w:rFonts w:ascii="Times New Roman" w:hAnsi="Times New Roman" w:cs="Times New Roman"/>
          <w:sz w:val="24"/>
          <w:szCs w:val="24"/>
        </w:rPr>
        <w:t xml:space="preserve"> (2011). Key Statistics American Eagle Outfitters, Inc. Retrieved from </w:t>
      </w:r>
      <w:hyperlink r:id="rId8" w:history="1">
        <w:r w:rsidRPr="00E72B3C">
          <w:rPr>
            <w:rStyle w:val="Hyperlink"/>
            <w:rFonts w:ascii="Times New Roman" w:hAnsi="Times New Roman" w:cs="Times New Roman"/>
            <w:sz w:val="24"/>
            <w:szCs w:val="24"/>
          </w:rPr>
          <w:t>www.yahoo.com/finance</w:t>
        </w:r>
      </w:hyperlink>
      <w:r>
        <w:rPr>
          <w:rFonts w:ascii="Times New Roman" w:hAnsi="Times New Roman" w:cs="Times New Roman"/>
          <w:sz w:val="24"/>
          <w:szCs w:val="24"/>
        </w:rPr>
        <w:t xml:space="preserve">. </w:t>
      </w:r>
    </w:p>
    <w:p w:rsidR="00462ADB" w:rsidRDefault="00462ADB" w:rsidP="00462ADB">
      <w:pPr>
        <w:jc w:val="center"/>
      </w:pPr>
    </w:p>
    <w:sectPr w:rsidR="00462ADB" w:rsidSect="00621B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62ADB"/>
    <w:rsid w:val="000F0F70"/>
    <w:rsid w:val="001B01E0"/>
    <w:rsid w:val="001F4253"/>
    <w:rsid w:val="00297806"/>
    <w:rsid w:val="00327AC7"/>
    <w:rsid w:val="00462ADB"/>
    <w:rsid w:val="00577CBC"/>
    <w:rsid w:val="005C74D8"/>
    <w:rsid w:val="005D769E"/>
    <w:rsid w:val="00621B20"/>
    <w:rsid w:val="00626E9D"/>
    <w:rsid w:val="00891F0B"/>
    <w:rsid w:val="00967905"/>
    <w:rsid w:val="00AB1FD9"/>
    <w:rsid w:val="00CC4776"/>
    <w:rsid w:val="00EC30C9"/>
    <w:rsid w:val="00F11D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A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1E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ahoo.com/finance" TargetMode="External"/><Relationship Id="rId3" Type="http://schemas.openxmlformats.org/officeDocument/2006/relationships/webSettings" Target="webSettings.xml"/><Relationship Id="rId7" Type="http://schemas.openxmlformats.org/officeDocument/2006/relationships/hyperlink" Target="http://www.yahoo.com/fina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hx.corporate-ir.net/phoenix.zhtml?c=81256&amp;p=irol-history" TargetMode="External"/><Relationship Id="rId5" Type="http://schemas.openxmlformats.org/officeDocument/2006/relationships/hyperlink" Target="http://finance.yahoo.com" TargetMode="External"/><Relationship Id="rId10" Type="http://schemas.openxmlformats.org/officeDocument/2006/relationships/theme" Target="theme/theme1.xml"/><Relationship Id="rId4" Type="http://schemas.openxmlformats.org/officeDocument/2006/relationships/hyperlink" Target="http://finance.yahoo.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dc:creator>
  <cp:lastModifiedBy>Zara</cp:lastModifiedBy>
  <cp:revision>9</cp:revision>
  <dcterms:created xsi:type="dcterms:W3CDTF">2011-12-04T23:45:00Z</dcterms:created>
  <dcterms:modified xsi:type="dcterms:W3CDTF">2011-12-05T03:30:00Z</dcterms:modified>
</cp:coreProperties>
</file>